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53028" w14:textId="3D07FE6E" w:rsidR="0093136F" w:rsidRDefault="3BA4D140" w:rsidP="6A086081">
      <w:pPr>
        <w:spacing w:after="200" w:line="276" w:lineRule="auto"/>
        <w:jc w:val="center"/>
        <w:rPr>
          <w:rFonts w:ascii="Rubik" w:eastAsia="Arial" w:hAnsi="Rubik" w:cs="Rubik"/>
          <w:color w:val="000000" w:themeColor="text1"/>
          <w:sz w:val="52"/>
          <w:szCs w:val="52"/>
          <w:u w:val="single"/>
          <w:lang w:val="en-GB"/>
        </w:rPr>
      </w:pPr>
      <w:r w:rsidRPr="00C05EF3">
        <w:rPr>
          <w:rFonts w:ascii="Rubik" w:eastAsia="Arial" w:hAnsi="Rubik" w:cs="Rubik"/>
          <w:color w:val="000000" w:themeColor="text1"/>
          <w:sz w:val="52"/>
          <w:szCs w:val="52"/>
          <w:u w:val="single"/>
          <w:lang w:val="en-GB"/>
        </w:rPr>
        <w:t>Application Form</w:t>
      </w:r>
    </w:p>
    <w:p w14:paraId="76B896B4" w14:textId="0737E090" w:rsidR="00C05EF3" w:rsidRDefault="00C05EF3" w:rsidP="6A086081">
      <w:pPr>
        <w:spacing w:after="200" w:line="276" w:lineRule="auto"/>
        <w:jc w:val="center"/>
        <w:rPr>
          <w:rFonts w:ascii="Rubik" w:eastAsia="Calibri" w:hAnsi="Rubik" w:cs="Rubik"/>
          <w:u w:val="single"/>
        </w:rPr>
      </w:pPr>
    </w:p>
    <w:tbl>
      <w:tblPr>
        <w:tblStyle w:val="TableGrid"/>
        <w:tblW w:w="0" w:type="auto"/>
        <w:tblLook w:val="04A0" w:firstRow="1" w:lastRow="0" w:firstColumn="1" w:lastColumn="0" w:noHBand="0" w:noVBand="1"/>
      </w:tblPr>
      <w:tblGrid>
        <w:gridCol w:w="9350"/>
      </w:tblGrid>
      <w:tr w:rsidR="00C05EF3" w14:paraId="6F195A05" w14:textId="77777777" w:rsidTr="7A21A14D">
        <w:tc>
          <w:tcPr>
            <w:tcW w:w="9350" w:type="dxa"/>
          </w:tcPr>
          <w:p w14:paraId="101E225F" w14:textId="74A41AA0" w:rsidR="00C05EF3" w:rsidRPr="00C05EF3" w:rsidRDefault="00C05EF3" w:rsidP="00C05EF3">
            <w:pPr>
              <w:pStyle w:val="ListParagraph"/>
              <w:numPr>
                <w:ilvl w:val="0"/>
                <w:numId w:val="1"/>
              </w:numPr>
              <w:spacing w:after="200" w:line="276" w:lineRule="auto"/>
              <w:jc w:val="center"/>
              <w:rPr>
                <w:rFonts w:ascii="Rubik" w:eastAsia="Calibri" w:hAnsi="Rubik" w:cs="Rubik"/>
                <w:u w:val="single"/>
              </w:rPr>
            </w:pPr>
            <w:r w:rsidRPr="00C05EF3">
              <w:rPr>
                <w:rFonts w:ascii="Rubik" w:hAnsi="Rubik" w:cs="Rubik"/>
                <w:color w:val="444444"/>
                <w:shd w:val="clear" w:color="auto" w:fill="FFFFFF"/>
              </w:rPr>
              <w:t>Why do you want to work for The Reader? (200 words) Please reference our Reader Values in your answer</w:t>
            </w:r>
            <w:r w:rsidR="00C42DC7">
              <w:rPr>
                <w:rFonts w:ascii="Rubik" w:hAnsi="Rubik" w:cs="Rubik"/>
                <w:color w:val="444444"/>
                <w:shd w:val="clear" w:color="auto" w:fill="FFFFFF"/>
              </w:rPr>
              <w:t>.</w:t>
            </w:r>
          </w:p>
        </w:tc>
      </w:tr>
      <w:tr w:rsidR="00C05EF3" w14:paraId="0FEEF220" w14:textId="77777777" w:rsidTr="7A21A14D">
        <w:trPr>
          <w:trHeight w:val="10539"/>
        </w:trPr>
        <w:tc>
          <w:tcPr>
            <w:tcW w:w="9350" w:type="dxa"/>
          </w:tcPr>
          <w:p w14:paraId="3A9F64E8" w14:textId="77777777" w:rsidR="00C05EF3" w:rsidRDefault="00C05EF3" w:rsidP="6A086081">
            <w:pPr>
              <w:spacing w:after="200" w:line="276" w:lineRule="auto"/>
              <w:jc w:val="center"/>
              <w:rPr>
                <w:rFonts w:ascii="Rubik" w:eastAsia="Calibri" w:hAnsi="Rubik" w:cs="Rubik"/>
                <w:u w:val="single"/>
              </w:rPr>
            </w:pPr>
          </w:p>
        </w:tc>
      </w:tr>
      <w:tr w:rsidR="00C05EF3" w14:paraId="01528A38" w14:textId="77777777" w:rsidTr="7A21A14D">
        <w:tc>
          <w:tcPr>
            <w:tcW w:w="9350" w:type="dxa"/>
          </w:tcPr>
          <w:p w14:paraId="5CCB60EF" w14:textId="67A4FB78" w:rsidR="00C05EF3" w:rsidRPr="00C05EF3" w:rsidRDefault="00C05EF3" w:rsidP="00C05EF3">
            <w:pPr>
              <w:pStyle w:val="ListParagraph"/>
              <w:numPr>
                <w:ilvl w:val="0"/>
                <w:numId w:val="1"/>
              </w:numPr>
              <w:spacing w:after="200" w:line="276" w:lineRule="auto"/>
              <w:jc w:val="center"/>
              <w:rPr>
                <w:rFonts w:ascii="Rubik" w:eastAsia="Calibri" w:hAnsi="Rubik" w:cs="Rubik"/>
              </w:rPr>
            </w:pPr>
            <w:r w:rsidRPr="00C05EF3">
              <w:rPr>
                <w:rFonts w:ascii="Rubik" w:eastAsia="Calibri" w:hAnsi="Rubik" w:cs="Rubik"/>
              </w:rPr>
              <w:lastRenderedPageBreak/>
              <w:t>How do</w:t>
            </w:r>
            <w:r w:rsidR="00DC5B53">
              <w:rPr>
                <w:rFonts w:ascii="Rubik" w:eastAsia="Calibri" w:hAnsi="Rubik" w:cs="Rubik"/>
              </w:rPr>
              <w:t>es</w:t>
            </w:r>
            <w:r w:rsidRPr="00C05EF3">
              <w:rPr>
                <w:rFonts w:ascii="Rubik" w:eastAsia="Calibri" w:hAnsi="Rubik" w:cs="Rubik"/>
              </w:rPr>
              <w:t xml:space="preserve"> your </w:t>
            </w:r>
            <w:r w:rsidR="00DC5B53">
              <w:rPr>
                <w:rFonts w:ascii="Rubik" w:eastAsia="Calibri" w:hAnsi="Rubik" w:cs="Rubik"/>
              </w:rPr>
              <w:t xml:space="preserve">knowledge, </w:t>
            </w:r>
            <w:r w:rsidRPr="00C05EF3">
              <w:rPr>
                <w:rFonts w:ascii="Rubik" w:eastAsia="Calibri" w:hAnsi="Rubik" w:cs="Rubik"/>
              </w:rPr>
              <w:t>skills and experience make you a brilliant candidate for this role?</w:t>
            </w:r>
            <w:r w:rsidR="00DC5B53">
              <w:rPr>
                <w:rFonts w:ascii="Rubik" w:eastAsia="Calibri" w:hAnsi="Rubik" w:cs="Rubik"/>
              </w:rPr>
              <w:t xml:space="preserve"> To assist you please read the attributes listed within the person specification</w:t>
            </w:r>
            <w:r w:rsidRPr="00C05EF3">
              <w:rPr>
                <w:rFonts w:ascii="Rubik" w:eastAsia="Calibri" w:hAnsi="Rubik" w:cs="Rubik"/>
              </w:rPr>
              <w:t xml:space="preserve"> (600 words)</w:t>
            </w:r>
          </w:p>
        </w:tc>
      </w:tr>
      <w:tr w:rsidR="00C05EF3" w14:paraId="01327303" w14:textId="77777777" w:rsidTr="7A21A14D">
        <w:trPr>
          <w:trHeight w:val="11951"/>
        </w:trPr>
        <w:tc>
          <w:tcPr>
            <w:tcW w:w="9350" w:type="dxa"/>
          </w:tcPr>
          <w:p w14:paraId="55E59FC2" w14:textId="77777777" w:rsidR="00B8632F" w:rsidRDefault="00B8632F" w:rsidP="00B8632F">
            <w:pPr>
              <w:spacing w:after="200" w:line="276" w:lineRule="auto"/>
              <w:rPr>
                <w:rFonts w:ascii="Rubik" w:eastAsia="Calibri" w:hAnsi="Rubik" w:cs="Rubik"/>
                <w:u w:val="single"/>
              </w:rPr>
            </w:pPr>
          </w:p>
          <w:p w14:paraId="4CCBD3CB" w14:textId="77777777" w:rsidR="00B8632F" w:rsidRDefault="00B8632F" w:rsidP="6A086081">
            <w:pPr>
              <w:spacing w:after="200" w:line="276" w:lineRule="auto"/>
              <w:jc w:val="center"/>
              <w:rPr>
                <w:rFonts w:ascii="Rubik" w:eastAsia="Calibri" w:hAnsi="Rubik" w:cs="Rubik"/>
                <w:u w:val="single"/>
              </w:rPr>
            </w:pPr>
          </w:p>
          <w:p w14:paraId="1A9E2005" w14:textId="77777777" w:rsidR="00B8632F" w:rsidRDefault="00B8632F" w:rsidP="6A086081">
            <w:pPr>
              <w:spacing w:after="200" w:line="276" w:lineRule="auto"/>
              <w:jc w:val="center"/>
              <w:rPr>
                <w:rFonts w:ascii="Rubik" w:eastAsia="Calibri" w:hAnsi="Rubik" w:cs="Rubik"/>
                <w:u w:val="single"/>
              </w:rPr>
            </w:pPr>
          </w:p>
          <w:p w14:paraId="7318C74D" w14:textId="77777777" w:rsidR="00B8632F" w:rsidRDefault="00B8632F" w:rsidP="6A086081">
            <w:pPr>
              <w:spacing w:after="200" w:line="276" w:lineRule="auto"/>
              <w:jc w:val="center"/>
              <w:rPr>
                <w:rFonts w:ascii="Rubik" w:eastAsia="Calibri" w:hAnsi="Rubik" w:cs="Rubik"/>
                <w:u w:val="single"/>
              </w:rPr>
            </w:pPr>
          </w:p>
          <w:p w14:paraId="38FB9B21" w14:textId="77777777" w:rsidR="00B8632F" w:rsidRDefault="00B8632F" w:rsidP="6A086081">
            <w:pPr>
              <w:spacing w:after="200" w:line="276" w:lineRule="auto"/>
              <w:jc w:val="center"/>
              <w:rPr>
                <w:rFonts w:ascii="Rubik" w:eastAsia="Calibri" w:hAnsi="Rubik" w:cs="Rubik"/>
                <w:u w:val="single"/>
              </w:rPr>
            </w:pPr>
          </w:p>
          <w:p w14:paraId="369641A6" w14:textId="77777777" w:rsidR="00B8632F" w:rsidRDefault="00B8632F" w:rsidP="6A086081">
            <w:pPr>
              <w:spacing w:after="200" w:line="276" w:lineRule="auto"/>
              <w:jc w:val="center"/>
              <w:rPr>
                <w:rFonts w:ascii="Rubik" w:eastAsia="Calibri" w:hAnsi="Rubik" w:cs="Rubik"/>
                <w:u w:val="single"/>
              </w:rPr>
            </w:pPr>
          </w:p>
          <w:p w14:paraId="58BDEA9B" w14:textId="77777777" w:rsidR="00B8632F" w:rsidRDefault="00B8632F" w:rsidP="6A086081">
            <w:pPr>
              <w:spacing w:after="200" w:line="276" w:lineRule="auto"/>
              <w:jc w:val="center"/>
              <w:rPr>
                <w:rFonts w:ascii="Rubik" w:eastAsia="Calibri" w:hAnsi="Rubik" w:cs="Rubik"/>
                <w:u w:val="single"/>
              </w:rPr>
            </w:pPr>
          </w:p>
          <w:p w14:paraId="4D070A54" w14:textId="77777777" w:rsidR="00B8632F" w:rsidRDefault="00B8632F" w:rsidP="6A086081">
            <w:pPr>
              <w:spacing w:after="200" w:line="276" w:lineRule="auto"/>
              <w:jc w:val="center"/>
              <w:rPr>
                <w:rFonts w:ascii="Rubik" w:eastAsia="Calibri" w:hAnsi="Rubik" w:cs="Rubik"/>
                <w:u w:val="single"/>
              </w:rPr>
            </w:pPr>
          </w:p>
          <w:p w14:paraId="5B7F6EA3" w14:textId="77777777" w:rsidR="00B8632F" w:rsidRDefault="00B8632F" w:rsidP="6A086081">
            <w:pPr>
              <w:spacing w:after="200" w:line="276" w:lineRule="auto"/>
              <w:jc w:val="center"/>
              <w:rPr>
                <w:rFonts w:ascii="Rubik" w:eastAsia="Calibri" w:hAnsi="Rubik" w:cs="Rubik"/>
                <w:u w:val="single"/>
              </w:rPr>
            </w:pPr>
          </w:p>
          <w:p w14:paraId="7E8F266F" w14:textId="77777777" w:rsidR="00B8632F" w:rsidRDefault="00B8632F" w:rsidP="6A086081">
            <w:pPr>
              <w:spacing w:after="200" w:line="276" w:lineRule="auto"/>
              <w:jc w:val="center"/>
              <w:rPr>
                <w:rFonts w:ascii="Rubik" w:eastAsia="Calibri" w:hAnsi="Rubik" w:cs="Rubik"/>
                <w:u w:val="single"/>
              </w:rPr>
            </w:pPr>
          </w:p>
          <w:p w14:paraId="41F3A1C2" w14:textId="77777777" w:rsidR="00B8632F" w:rsidRDefault="00B8632F" w:rsidP="6A086081">
            <w:pPr>
              <w:spacing w:after="200" w:line="276" w:lineRule="auto"/>
              <w:jc w:val="center"/>
              <w:rPr>
                <w:rFonts w:ascii="Rubik" w:eastAsia="Calibri" w:hAnsi="Rubik" w:cs="Rubik"/>
                <w:u w:val="single"/>
              </w:rPr>
            </w:pPr>
          </w:p>
          <w:p w14:paraId="7887AE53" w14:textId="77777777" w:rsidR="00B8632F" w:rsidRDefault="00B8632F" w:rsidP="6A086081">
            <w:pPr>
              <w:spacing w:after="200" w:line="276" w:lineRule="auto"/>
              <w:jc w:val="center"/>
              <w:rPr>
                <w:rFonts w:ascii="Rubik" w:eastAsia="Calibri" w:hAnsi="Rubik" w:cs="Rubik"/>
                <w:u w:val="single"/>
              </w:rPr>
            </w:pPr>
          </w:p>
          <w:p w14:paraId="5B2F14A2" w14:textId="77777777" w:rsidR="00B8632F" w:rsidRDefault="00B8632F" w:rsidP="6A086081">
            <w:pPr>
              <w:spacing w:after="200" w:line="276" w:lineRule="auto"/>
              <w:jc w:val="center"/>
              <w:rPr>
                <w:rFonts w:ascii="Rubik" w:eastAsia="Calibri" w:hAnsi="Rubik" w:cs="Rubik"/>
                <w:u w:val="single"/>
              </w:rPr>
            </w:pPr>
          </w:p>
          <w:p w14:paraId="41B9B97B" w14:textId="77777777" w:rsidR="00B8632F" w:rsidRDefault="00B8632F" w:rsidP="6A086081">
            <w:pPr>
              <w:spacing w:after="200" w:line="276" w:lineRule="auto"/>
              <w:jc w:val="center"/>
              <w:rPr>
                <w:rFonts w:ascii="Rubik" w:eastAsia="Calibri" w:hAnsi="Rubik" w:cs="Rubik"/>
                <w:u w:val="single"/>
              </w:rPr>
            </w:pPr>
          </w:p>
          <w:p w14:paraId="5770480D" w14:textId="77777777" w:rsidR="00B8632F" w:rsidRDefault="00B8632F" w:rsidP="6A086081">
            <w:pPr>
              <w:spacing w:after="200" w:line="276" w:lineRule="auto"/>
              <w:jc w:val="center"/>
              <w:rPr>
                <w:rFonts w:ascii="Rubik" w:eastAsia="Calibri" w:hAnsi="Rubik" w:cs="Rubik"/>
                <w:u w:val="single"/>
              </w:rPr>
            </w:pPr>
          </w:p>
          <w:p w14:paraId="37B3C9EA" w14:textId="77777777" w:rsidR="00B8632F" w:rsidRDefault="00B8632F" w:rsidP="00B8632F">
            <w:pPr>
              <w:spacing w:after="200" w:line="276" w:lineRule="auto"/>
              <w:rPr>
                <w:rFonts w:ascii="Rubik" w:eastAsia="Calibri" w:hAnsi="Rubik" w:cs="Rubik"/>
                <w:u w:val="single"/>
              </w:rPr>
            </w:pPr>
          </w:p>
          <w:p w14:paraId="06387102" w14:textId="77777777" w:rsidR="0028469D" w:rsidRDefault="0028469D" w:rsidP="00B8632F">
            <w:pPr>
              <w:spacing w:after="200" w:line="276" w:lineRule="auto"/>
              <w:rPr>
                <w:rFonts w:ascii="Rubik" w:eastAsia="Calibri" w:hAnsi="Rubik" w:cs="Rubik"/>
                <w:u w:val="single"/>
              </w:rPr>
            </w:pPr>
          </w:p>
          <w:p w14:paraId="3ACD4714" w14:textId="77777777" w:rsidR="0028469D" w:rsidRDefault="0028469D" w:rsidP="00B8632F">
            <w:pPr>
              <w:spacing w:after="200" w:line="276" w:lineRule="auto"/>
              <w:rPr>
                <w:rFonts w:ascii="Rubik" w:eastAsia="Calibri" w:hAnsi="Rubik" w:cs="Rubik"/>
                <w:u w:val="single"/>
              </w:rPr>
            </w:pPr>
          </w:p>
          <w:p w14:paraId="7B613453" w14:textId="77777777" w:rsidR="0028469D" w:rsidRDefault="0028469D" w:rsidP="00B8632F">
            <w:pPr>
              <w:spacing w:after="200" w:line="276" w:lineRule="auto"/>
              <w:rPr>
                <w:rFonts w:ascii="Rubik" w:eastAsia="Calibri" w:hAnsi="Rubik" w:cs="Rubik"/>
                <w:u w:val="single"/>
              </w:rPr>
            </w:pPr>
          </w:p>
          <w:p w14:paraId="24F3A3BE" w14:textId="77777777" w:rsidR="0028469D" w:rsidRDefault="0028469D" w:rsidP="00B8632F">
            <w:pPr>
              <w:spacing w:after="200" w:line="276" w:lineRule="auto"/>
              <w:rPr>
                <w:rFonts w:ascii="Rubik" w:eastAsia="Calibri" w:hAnsi="Rubik" w:cs="Rubik"/>
                <w:u w:val="single"/>
              </w:rPr>
            </w:pPr>
          </w:p>
          <w:p w14:paraId="1A0A5FF4" w14:textId="77777777" w:rsidR="0028469D" w:rsidRDefault="0028469D" w:rsidP="00B8632F">
            <w:pPr>
              <w:spacing w:after="200" w:line="276" w:lineRule="auto"/>
              <w:rPr>
                <w:rFonts w:ascii="Rubik" w:eastAsia="Calibri" w:hAnsi="Rubik" w:cs="Rubik"/>
                <w:u w:val="single"/>
              </w:rPr>
            </w:pPr>
          </w:p>
          <w:p w14:paraId="4805F3AE" w14:textId="77777777" w:rsidR="0028469D" w:rsidRDefault="0028469D" w:rsidP="00B8632F">
            <w:pPr>
              <w:spacing w:after="200" w:line="276" w:lineRule="auto"/>
              <w:rPr>
                <w:rFonts w:ascii="Rubik" w:eastAsia="Calibri" w:hAnsi="Rubik" w:cs="Rubik"/>
                <w:u w:val="single"/>
              </w:rPr>
            </w:pPr>
          </w:p>
          <w:p w14:paraId="7FF4AB8D" w14:textId="77777777" w:rsidR="0028469D" w:rsidRDefault="0028469D" w:rsidP="00B8632F">
            <w:pPr>
              <w:spacing w:after="200" w:line="276" w:lineRule="auto"/>
              <w:rPr>
                <w:rFonts w:ascii="Rubik" w:eastAsia="Calibri" w:hAnsi="Rubik" w:cs="Rubik"/>
                <w:u w:val="single"/>
              </w:rPr>
            </w:pPr>
          </w:p>
          <w:p w14:paraId="35F34512" w14:textId="77777777" w:rsidR="0028469D" w:rsidRDefault="0028469D" w:rsidP="00B8632F">
            <w:pPr>
              <w:spacing w:after="200" w:line="276" w:lineRule="auto"/>
              <w:rPr>
                <w:rFonts w:ascii="Rubik" w:eastAsia="Calibri" w:hAnsi="Rubik" w:cs="Rubik"/>
                <w:u w:val="single"/>
              </w:rPr>
            </w:pPr>
          </w:p>
          <w:p w14:paraId="568D2E34" w14:textId="53D092B7" w:rsidR="0028469D" w:rsidRDefault="0028469D" w:rsidP="00B8632F">
            <w:pPr>
              <w:spacing w:after="200" w:line="276" w:lineRule="auto"/>
              <w:rPr>
                <w:rFonts w:ascii="Rubik" w:eastAsia="Calibri" w:hAnsi="Rubik" w:cs="Rubik"/>
                <w:u w:val="single"/>
              </w:rPr>
            </w:pPr>
          </w:p>
        </w:tc>
      </w:tr>
      <w:tr w:rsidR="00C05EF3" w14:paraId="5EB4A97C" w14:textId="77777777" w:rsidTr="7A21A14D">
        <w:tc>
          <w:tcPr>
            <w:tcW w:w="9350" w:type="dxa"/>
          </w:tcPr>
          <w:p w14:paraId="0772EB2C" w14:textId="12F749B4" w:rsidR="00C05EF3" w:rsidRPr="00E86F8F" w:rsidRDefault="00E86F8F" w:rsidP="00E86F8F">
            <w:pPr>
              <w:pStyle w:val="ListParagraph"/>
              <w:numPr>
                <w:ilvl w:val="0"/>
                <w:numId w:val="1"/>
              </w:numPr>
              <w:spacing w:after="200" w:line="276" w:lineRule="auto"/>
              <w:jc w:val="center"/>
              <w:rPr>
                <w:rFonts w:ascii="Rubik" w:hAnsi="Rubik" w:cs="Rubik"/>
                <w:color w:val="000000"/>
              </w:rPr>
            </w:pPr>
            <w:r w:rsidRPr="00E86F8F">
              <w:rPr>
                <w:rFonts w:ascii="Rubik" w:hAnsi="Rubik" w:cs="Rubik"/>
                <w:color w:val="000000"/>
              </w:rPr>
              <w:lastRenderedPageBreak/>
              <w:t>This role is vital to ensure we are giving our customers the best experience and that high standards are delivered. What personal qualities and professional experience would you bring to this role</w:t>
            </w:r>
            <w:r w:rsidR="00583452">
              <w:rPr>
                <w:rFonts w:ascii="Rubik" w:hAnsi="Rubik" w:cs="Rubik"/>
                <w:color w:val="000000"/>
              </w:rPr>
              <w:t>?</w:t>
            </w:r>
            <w:r w:rsidRPr="00E86F8F">
              <w:rPr>
                <w:rFonts w:ascii="Rubik" w:hAnsi="Rubik" w:cs="Rubik"/>
                <w:color w:val="000000"/>
              </w:rPr>
              <w:t xml:space="preserve"> How would you ensure this is </w:t>
            </w:r>
            <w:r w:rsidR="00AB40EB" w:rsidRPr="00E86F8F">
              <w:rPr>
                <w:rFonts w:ascii="Rubik" w:hAnsi="Rubik" w:cs="Rubik"/>
                <w:color w:val="000000"/>
              </w:rPr>
              <w:t>followed by</w:t>
            </w:r>
            <w:r w:rsidRPr="00E86F8F">
              <w:rPr>
                <w:rFonts w:ascii="Rubik" w:hAnsi="Rubik" w:cs="Rubik"/>
                <w:color w:val="000000"/>
              </w:rPr>
              <w:t xml:space="preserve"> your team to our customers</w:t>
            </w:r>
            <w:r w:rsidR="00AB40EB">
              <w:rPr>
                <w:rFonts w:ascii="Rubik" w:hAnsi="Rubik" w:cs="Rubik"/>
                <w:color w:val="000000"/>
              </w:rPr>
              <w:t>?</w:t>
            </w:r>
            <w:r>
              <w:rPr>
                <w:rFonts w:ascii="Rubik" w:hAnsi="Rubik" w:cs="Rubik"/>
                <w:color w:val="000000"/>
              </w:rPr>
              <w:t xml:space="preserve"> </w:t>
            </w:r>
            <w:r w:rsidRPr="00E86F8F">
              <w:rPr>
                <w:rFonts w:ascii="Rubik" w:hAnsi="Rubik" w:cs="Rubik"/>
                <w:color w:val="000000"/>
              </w:rPr>
              <w:t xml:space="preserve">How will you motivate our events team to achieve this, whilst ensuring the culture and values of The Reader are reflected </w:t>
            </w:r>
            <w:proofErr w:type="gramStart"/>
            <w:r w:rsidRPr="00E86F8F">
              <w:rPr>
                <w:rFonts w:ascii="Rubik" w:hAnsi="Rubik" w:cs="Rubik"/>
                <w:color w:val="000000"/>
              </w:rPr>
              <w:t>to</w:t>
            </w:r>
            <w:proofErr w:type="gramEnd"/>
            <w:r w:rsidRPr="00E86F8F">
              <w:rPr>
                <w:rFonts w:ascii="Rubik" w:hAnsi="Rubik" w:cs="Rubik"/>
                <w:color w:val="000000"/>
              </w:rPr>
              <w:t xml:space="preserve"> our visitors/customers here at Calderstones</w:t>
            </w:r>
            <w:r w:rsidR="00AB40EB">
              <w:rPr>
                <w:rFonts w:ascii="Rubik" w:hAnsi="Rubik" w:cs="Rubik"/>
                <w:color w:val="000000"/>
              </w:rPr>
              <w:t>?</w:t>
            </w:r>
            <w:r w:rsidRPr="00E86F8F">
              <w:rPr>
                <w:rFonts w:ascii="Rubik" w:hAnsi="Rubik" w:cs="Rubik"/>
                <w:color w:val="000000"/>
              </w:rPr>
              <w:t xml:space="preserve"> (500 words)</w:t>
            </w:r>
          </w:p>
        </w:tc>
      </w:tr>
      <w:tr w:rsidR="00C05EF3" w14:paraId="77B75D20" w14:textId="77777777" w:rsidTr="00A3070E">
        <w:trPr>
          <w:trHeight w:val="9913"/>
        </w:trPr>
        <w:tc>
          <w:tcPr>
            <w:tcW w:w="9350" w:type="dxa"/>
          </w:tcPr>
          <w:p w14:paraId="3069F92D" w14:textId="77777777" w:rsidR="00C05EF3" w:rsidRDefault="00C05EF3" w:rsidP="00E93019">
            <w:pPr>
              <w:spacing w:after="200" w:line="276" w:lineRule="auto"/>
              <w:jc w:val="center"/>
              <w:rPr>
                <w:rFonts w:ascii="Aptos" w:eastAsia="Aptos" w:hAnsi="Aptos" w:cs="Aptos"/>
                <w:b/>
                <w:bCs/>
                <w:color w:val="000000" w:themeColor="text1"/>
                <w:sz w:val="24"/>
                <w:szCs w:val="24"/>
              </w:rPr>
            </w:pPr>
          </w:p>
          <w:p w14:paraId="61361753" w14:textId="77777777" w:rsidR="0028469D" w:rsidRDefault="0028469D" w:rsidP="00E93019">
            <w:pPr>
              <w:spacing w:after="200" w:line="276" w:lineRule="auto"/>
              <w:jc w:val="center"/>
              <w:rPr>
                <w:rFonts w:ascii="Aptos" w:eastAsia="Aptos" w:hAnsi="Aptos" w:cs="Aptos"/>
                <w:b/>
                <w:bCs/>
                <w:color w:val="000000" w:themeColor="text1"/>
                <w:sz w:val="24"/>
                <w:szCs w:val="24"/>
              </w:rPr>
            </w:pPr>
          </w:p>
          <w:p w14:paraId="1FC274EA" w14:textId="77777777" w:rsidR="0028469D" w:rsidRDefault="0028469D" w:rsidP="00E93019">
            <w:pPr>
              <w:spacing w:after="200" w:line="276" w:lineRule="auto"/>
              <w:jc w:val="center"/>
              <w:rPr>
                <w:rFonts w:ascii="Aptos" w:eastAsia="Aptos" w:hAnsi="Aptos" w:cs="Aptos"/>
                <w:b/>
                <w:bCs/>
                <w:color w:val="000000" w:themeColor="text1"/>
                <w:sz w:val="24"/>
                <w:szCs w:val="24"/>
              </w:rPr>
            </w:pPr>
          </w:p>
          <w:p w14:paraId="1EA625ED" w14:textId="77777777" w:rsidR="0028469D" w:rsidRDefault="0028469D" w:rsidP="00E93019">
            <w:pPr>
              <w:spacing w:after="200" w:line="276" w:lineRule="auto"/>
              <w:jc w:val="center"/>
              <w:rPr>
                <w:rFonts w:ascii="Aptos" w:eastAsia="Aptos" w:hAnsi="Aptos" w:cs="Aptos"/>
                <w:b/>
                <w:bCs/>
                <w:color w:val="000000" w:themeColor="text1"/>
                <w:sz w:val="24"/>
                <w:szCs w:val="24"/>
              </w:rPr>
            </w:pPr>
          </w:p>
          <w:p w14:paraId="53D6EFB9" w14:textId="0D4BC806" w:rsidR="0028469D" w:rsidRDefault="0028469D" w:rsidP="00E93019">
            <w:pPr>
              <w:spacing w:after="200" w:line="276" w:lineRule="auto"/>
              <w:jc w:val="center"/>
              <w:rPr>
                <w:rFonts w:ascii="Aptos" w:eastAsia="Aptos" w:hAnsi="Aptos" w:cs="Aptos"/>
                <w:b/>
                <w:bCs/>
                <w:color w:val="000000" w:themeColor="text1"/>
                <w:sz w:val="24"/>
                <w:szCs w:val="24"/>
              </w:rPr>
            </w:pPr>
          </w:p>
        </w:tc>
      </w:tr>
    </w:tbl>
    <w:p w14:paraId="05AE9AC1" w14:textId="77777777" w:rsidR="00C05EF3" w:rsidRPr="00C05EF3" w:rsidRDefault="00C05EF3" w:rsidP="6A086081">
      <w:pPr>
        <w:spacing w:after="200" w:line="276" w:lineRule="auto"/>
        <w:jc w:val="center"/>
        <w:rPr>
          <w:rFonts w:ascii="Rubik" w:eastAsia="Calibri" w:hAnsi="Rubik" w:cs="Rubik"/>
          <w:u w:val="single"/>
        </w:rPr>
      </w:pPr>
    </w:p>
    <w:p w14:paraId="2C078E63" w14:textId="50078186" w:rsidR="0093136F" w:rsidRDefault="0093136F" w:rsidP="6A086081"/>
    <w:sectPr w:rsidR="009313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Rubik">
    <w:panose1 w:val="00000000000000000000"/>
    <w:charset w:val="00"/>
    <w:family w:val="auto"/>
    <w:pitch w:val="variable"/>
    <w:sig w:usb0="A0000A6F" w:usb1="4000205B" w:usb2="00000000" w:usb3="00000000" w:csb0="000000B7"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8C5C8F"/>
    <w:multiLevelType w:val="hybridMultilevel"/>
    <w:tmpl w:val="341C9E86"/>
    <w:lvl w:ilvl="0" w:tplc="8C6EE762">
      <w:start w:val="1"/>
      <w:numFmt w:val="decimal"/>
      <w:lvlText w:val="%1."/>
      <w:lvlJc w:val="left"/>
      <w:pPr>
        <w:ind w:left="720" w:hanging="360"/>
      </w:pPr>
      <w:rPr>
        <w:rFonts w:eastAsiaTheme="minorHAnsi" w:hint="default"/>
        <w:color w:val="44444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530446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2ABAE7F"/>
    <w:rsid w:val="000A2419"/>
    <w:rsid w:val="000F277E"/>
    <w:rsid w:val="001442CB"/>
    <w:rsid w:val="00185183"/>
    <w:rsid w:val="001D1E47"/>
    <w:rsid w:val="001D7207"/>
    <w:rsid w:val="0028469D"/>
    <w:rsid w:val="00295CC7"/>
    <w:rsid w:val="00391350"/>
    <w:rsid w:val="00412902"/>
    <w:rsid w:val="00583452"/>
    <w:rsid w:val="006806F5"/>
    <w:rsid w:val="007A0D38"/>
    <w:rsid w:val="0093136F"/>
    <w:rsid w:val="00A3070E"/>
    <w:rsid w:val="00AB40EB"/>
    <w:rsid w:val="00B04B4C"/>
    <w:rsid w:val="00B8632F"/>
    <w:rsid w:val="00C05EF3"/>
    <w:rsid w:val="00C42DC7"/>
    <w:rsid w:val="00D22C08"/>
    <w:rsid w:val="00DC5B53"/>
    <w:rsid w:val="00E52B70"/>
    <w:rsid w:val="00E86F8F"/>
    <w:rsid w:val="00E93019"/>
    <w:rsid w:val="090E3819"/>
    <w:rsid w:val="13A1067D"/>
    <w:rsid w:val="3BA4D140"/>
    <w:rsid w:val="4AC4ADF3"/>
    <w:rsid w:val="52ABAE7F"/>
    <w:rsid w:val="6417E363"/>
    <w:rsid w:val="6767EF17"/>
    <w:rsid w:val="6A086081"/>
    <w:rsid w:val="6C785C5F"/>
    <w:rsid w:val="76D4AEAA"/>
    <w:rsid w:val="7A21A14D"/>
    <w:rsid w:val="7AD64F7F"/>
    <w:rsid w:val="7B344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BAE7F"/>
  <w15:chartTrackingRefBased/>
  <w15:docId w15:val="{CA10A138-FBD1-4860-9BA2-C95377CEB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05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5E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890cb8-1c12-4465-822b-7bcf844166d9">
      <Terms xmlns="http://schemas.microsoft.com/office/infopath/2007/PartnerControls"/>
    </lcf76f155ced4ddcb4097134ff3c332f>
    <TaxCatchAll xmlns="b70bdf36-6a5d-4cf3-8efd-954c7c3c23c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9BF0569B07AA4B916F7644A1B98006" ma:contentTypeVersion="20" ma:contentTypeDescription="Create a new document." ma:contentTypeScope="" ma:versionID="2751755c92bbdba6d511b0de95b2f15e">
  <xsd:schema xmlns:xsd="http://www.w3.org/2001/XMLSchema" xmlns:xs="http://www.w3.org/2001/XMLSchema" xmlns:p="http://schemas.microsoft.com/office/2006/metadata/properties" xmlns:ns2="b70bdf36-6a5d-4cf3-8efd-954c7c3c23cb" xmlns:ns3="f0890cb8-1c12-4465-822b-7bcf844166d9" targetNamespace="http://schemas.microsoft.com/office/2006/metadata/properties" ma:root="true" ma:fieldsID="9358ac4a0fd50a8daa04728b45de487a" ns2:_="" ns3:_="">
    <xsd:import namespace="b70bdf36-6a5d-4cf3-8efd-954c7c3c23cb"/>
    <xsd:import namespace="f0890cb8-1c12-4465-822b-7bcf844166d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EventHashCode" minOccurs="0"/>
                <xsd:element ref="ns3:MediaServiceGenerationTime" minOccurs="0"/>
                <xsd:element ref="ns3:MediaServiceOCR"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bdf36-6a5d-4cf3-8efd-954c7c3c23c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5" nillable="true" ma:displayName="Taxonomy Catch All Column" ma:hidden="true" ma:list="{4bd384b4-4ec2-4303-aa69-9d773fa6597b}" ma:internalName="TaxCatchAll" ma:showField="CatchAllData" ma:web="b70bdf36-6a5d-4cf3-8efd-954c7c3c23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890cb8-1c12-4465-822b-7bcf844166d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1d380aba-4a91-483f-bf9a-85c9b7289c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C0F995-B99B-4B52-8E17-EE52F3CF5867}">
  <ds:schemaRefs>
    <ds:schemaRef ds:uri="http://schemas.microsoft.com/office/2006/documentManagement/types"/>
    <ds:schemaRef ds:uri="http://schemas.microsoft.com/office/2006/metadata/properties"/>
    <ds:schemaRef ds:uri="http://purl.org/dc/terms/"/>
    <ds:schemaRef ds:uri="b70bdf36-6a5d-4cf3-8efd-954c7c3c23cb"/>
    <ds:schemaRef ds:uri="http://www.w3.org/XML/1998/namespace"/>
    <ds:schemaRef ds:uri="http://purl.org/dc/elements/1.1/"/>
    <ds:schemaRef ds:uri="http://schemas.openxmlformats.org/package/2006/metadata/core-properties"/>
    <ds:schemaRef ds:uri="f0890cb8-1c12-4465-822b-7bcf844166d9"/>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0364DDF6-B7B8-46E8-8CF2-6185B47698BF}">
  <ds:schemaRefs>
    <ds:schemaRef ds:uri="http://schemas.microsoft.com/sharepoint/v3/contenttype/forms"/>
  </ds:schemaRefs>
</ds:datastoreItem>
</file>

<file path=customXml/itemProps3.xml><?xml version="1.0" encoding="utf-8"?>
<ds:datastoreItem xmlns:ds="http://schemas.openxmlformats.org/officeDocument/2006/customXml" ds:itemID="{D36F6962-684F-427B-A809-87F857D127E7}"/>
</file>

<file path=docProps/app.xml><?xml version="1.0" encoding="utf-8"?>
<Properties xmlns="http://schemas.openxmlformats.org/officeDocument/2006/extended-properties" xmlns:vt="http://schemas.openxmlformats.org/officeDocument/2006/docPropsVTypes">
  <Template>Normal</Template>
  <TotalTime>1</TotalTime>
  <Pages>4</Pages>
  <Words>118</Words>
  <Characters>676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Kershaw</dc:creator>
  <cp:keywords/>
  <dc:description/>
  <cp:lastModifiedBy>Laura Kershaw</cp:lastModifiedBy>
  <cp:revision>2</cp:revision>
  <dcterms:created xsi:type="dcterms:W3CDTF">2025-04-15T08:13:00Z</dcterms:created>
  <dcterms:modified xsi:type="dcterms:W3CDTF">2025-04-15T08:13:00Z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0x010100959BF0569B07AA4B916F7644A1B98006</vt:lpwstr>
  </property>
  <property fmtid="{D5CDD505-2E9C-101B-9397-08002B2CF9AE}" pid="3" name="MediaServiceImageTags">
    <vt:lpwstr/>
  </property>
</Properties>
</file>